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7168" w14:textId="36A93B58" w:rsidR="007A1DA4" w:rsidRDefault="008A5B38" w:rsidP="008A5B38">
      <w:pPr>
        <w:jc w:val="center"/>
      </w:pPr>
      <w:r>
        <w:rPr>
          <w:noProof/>
          <w:sz w:val="24"/>
        </w:rPr>
        <w:drawing>
          <wp:inline distT="0" distB="0" distL="0" distR="0" wp14:anchorId="68A8C0C0" wp14:editId="2CF78129">
            <wp:extent cx="2020023" cy="583436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8" b="36139"/>
                    <a:stretch/>
                  </pic:blipFill>
                  <pic:spPr bwMode="auto">
                    <a:xfrm>
                      <a:off x="0" y="0"/>
                      <a:ext cx="2113229" cy="61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66FD2" w14:textId="1E2FBF4F" w:rsidR="008A5B38" w:rsidRPr="00A959FA" w:rsidRDefault="008A5B38" w:rsidP="008A5B38">
      <w:pPr>
        <w:jc w:val="center"/>
        <w:rPr>
          <w:b/>
          <w:bCs/>
        </w:rPr>
      </w:pPr>
      <w:r w:rsidRPr="00A959FA">
        <w:rPr>
          <w:b/>
          <w:bCs/>
        </w:rPr>
        <w:t>Medical Care Documentation Form</w:t>
      </w:r>
    </w:p>
    <w:p w14:paraId="056253D8" w14:textId="407BC526" w:rsidR="008A5B38" w:rsidRPr="0040228F" w:rsidRDefault="008A5B38" w:rsidP="008A5B38">
      <w:pPr>
        <w:rPr>
          <w:sz w:val="18"/>
          <w:szCs w:val="18"/>
        </w:rPr>
      </w:pPr>
      <w:r w:rsidRPr="0040228F">
        <w:rPr>
          <w:sz w:val="18"/>
          <w:szCs w:val="18"/>
        </w:rPr>
        <w:t xml:space="preserve">Directions: The initial comprehensive health care screening upon admittance to Isaiah’s Place must include a physical examination, hearing screen, and vision screen, as appropriate to the child’s age and circumstances, developmental assessment (under the age of 5) and immunizations. A dental exam is required for youth ages 3 and older. </w:t>
      </w:r>
      <w:r w:rsidRPr="00A959FA">
        <w:rPr>
          <w:sz w:val="18"/>
          <w:szCs w:val="18"/>
          <w:u w:val="single"/>
        </w:rPr>
        <w:t xml:space="preserve">An after-visit summary can be used in place of this form </w:t>
      </w:r>
      <w:proofErr w:type="gramStart"/>
      <w:r w:rsidRPr="00A959FA">
        <w:rPr>
          <w:sz w:val="18"/>
          <w:szCs w:val="18"/>
          <w:u w:val="single"/>
        </w:rPr>
        <w:t>as long as</w:t>
      </w:r>
      <w:proofErr w:type="gramEnd"/>
      <w:r w:rsidRPr="00A959FA">
        <w:rPr>
          <w:sz w:val="18"/>
          <w:szCs w:val="18"/>
          <w:u w:val="single"/>
        </w:rPr>
        <w:t xml:space="preserve"> the service provided is clearly documented.</w:t>
      </w:r>
      <w:r w:rsidRPr="0040228F">
        <w:rPr>
          <w:sz w:val="18"/>
          <w:szCs w:val="18"/>
        </w:rPr>
        <w:t xml:space="preserve"> </w:t>
      </w:r>
    </w:p>
    <w:p w14:paraId="5D2D72A6" w14:textId="30217E75" w:rsidR="008A5B38" w:rsidRDefault="008A5B38" w:rsidP="008A5B38">
      <w:r>
        <w:t>Date of visit: ______________________</w:t>
      </w:r>
    </w:p>
    <w:p w14:paraId="0FFD1F94" w14:textId="1A97895C" w:rsidR="008A5B38" w:rsidRDefault="008A5B38" w:rsidP="008A5B38"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  <w:t>Date of Birth:</w:t>
      </w:r>
      <w:r w:rsidR="00DE2FC2">
        <w:t xml:space="preserve"> </w:t>
      </w:r>
      <w:r>
        <w:t>_______________</w:t>
      </w:r>
    </w:p>
    <w:p w14:paraId="27BFB47C" w14:textId="111B8B34" w:rsidR="008A5B38" w:rsidRPr="0040228F" w:rsidRDefault="008A5B38" w:rsidP="008A5B38">
      <w:pPr>
        <w:pStyle w:val="ListParagraph"/>
        <w:numPr>
          <w:ilvl w:val="0"/>
          <w:numId w:val="1"/>
        </w:numPr>
        <w:rPr>
          <w:b/>
          <w:bCs/>
        </w:rPr>
      </w:pPr>
      <w:r w:rsidRPr="0040228F">
        <w:rPr>
          <w:b/>
          <w:bCs/>
        </w:rPr>
        <w:t>Physical Examination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03"/>
        <w:gridCol w:w="3379"/>
        <w:gridCol w:w="3353"/>
      </w:tblGrid>
      <w:tr w:rsidR="0040228F" w14:paraId="37C26C9E" w14:textId="77777777" w:rsidTr="0040228F">
        <w:tc>
          <w:tcPr>
            <w:tcW w:w="3703" w:type="dxa"/>
          </w:tcPr>
          <w:p w14:paraId="72044425" w14:textId="41A1CD80" w:rsidR="008A5B38" w:rsidRDefault="0040228F" w:rsidP="008A5B38">
            <w:pPr>
              <w:pStyle w:val="ListParagraph"/>
              <w:ind w:left="0"/>
            </w:pPr>
            <w:r>
              <w:t>Height</w:t>
            </w:r>
          </w:p>
        </w:tc>
        <w:tc>
          <w:tcPr>
            <w:tcW w:w="3379" w:type="dxa"/>
          </w:tcPr>
          <w:p w14:paraId="28B726D8" w14:textId="271EE9AD" w:rsidR="008A5B38" w:rsidRDefault="0040228F" w:rsidP="008A5B38">
            <w:pPr>
              <w:pStyle w:val="ListParagraph"/>
              <w:ind w:left="0"/>
            </w:pPr>
            <w:r>
              <w:t>Weight</w:t>
            </w:r>
          </w:p>
        </w:tc>
        <w:tc>
          <w:tcPr>
            <w:tcW w:w="3353" w:type="dxa"/>
          </w:tcPr>
          <w:p w14:paraId="1559F96C" w14:textId="72990999" w:rsidR="008A5B38" w:rsidRDefault="0040228F" w:rsidP="008A5B38">
            <w:pPr>
              <w:pStyle w:val="ListParagraph"/>
              <w:ind w:left="0"/>
            </w:pPr>
            <w:r>
              <w:t>Blood Pressure</w:t>
            </w:r>
          </w:p>
        </w:tc>
      </w:tr>
      <w:tr w:rsidR="0040228F" w14:paraId="7252DC3B" w14:textId="77777777" w:rsidTr="0040228F">
        <w:tc>
          <w:tcPr>
            <w:tcW w:w="3703" w:type="dxa"/>
          </w:tcPr>
          <w:p w14:paraId="38CDAEB5" w14:textId="3BC35F08" w:rsidR="008A5B38" w:rsidRDefault="0040228F" w:rsidP="008A5B38">
            <w:pPr>
              <w:pStyle w:val="ListParagraph"/>
              <w:ind w:left="0"/>
            </w:pPr>
            <w:r>
              <w:t>Abdomen</w:t>
            </w:r>
          </w:p>
        </w:tc>
        <w:tc>
          <w:tcPr>
            <w:tcW w:w="3379" w:type="dxa"/>
          </w:tcPr>
          <w:p w14:paraId="45B43044" w14:textId="171C025A" w:rsidR="008A5B38" w:rsidRDefault="0040228F" w:rsidP="008A5B38">
            <w:pPr>
              <w:pStyle w:val="ListParagraph"/>
              <w:ind w:left="0"/>
            </w:pPr>
            <w:r>
              <w:t>Nose</w:t>
            </w:r>
          </w:p>
        </w:tc>
        <w:tc>
          <w:tcPr>
            <w:tcW w:w="3353" w:type="dxa"/>
          </w:tcPr>
          <w:p w14:paraId="2CAC8ABA" w14:textId="2FBE82CE" w:rsidR="008A5B38" w:rsidRDefault="0040228F" w:rsidP="008A5B38">
            <w:pPr>
              <w:pStyle w:val="ListParagraph"/>
              <w:ind w:left="0"/>
            </w:pPr>
            <w:r>
              <w:t>Genitals</w:t>
            </w:r>
          </w:p>
        </w:tc>
      </w:tr>
      <w:tr w:rsidR="0040228F" w14:paraId="7D13393D" w14:textId="77777777" w:rsidTr="0040228F">
        <w:tc>
          <w:tcPr>
            <w:tcW w:w="3703" w:type="dxa"/>
          </w:tcPr>
          <w:p w14:paraId="6FD7BB64" w14:textId="2648B117" w:rsidR="008A5B38" w:rsidRDefault="0040228F" w:rsidP="008A5B38">
            <w:pPr>
              <w:pStyle w:val="ListParagraph"/>
              <w:ind w:left="0"/>
            </w:pPr>
            <w:r>
              <w:t>Ears</w:t>
            </w:r>
          </w:p>
        </w:tc>
        <w:tc>
          <w:tcPr>
            <w:tcW w:w="3379" w:type="dxa"/>
          </w:tcPr>
          <w:p w14:paraId="423CE430" w14:textId="13BCAF09" w:rsidR="008A5B38" w:rsidRDefault="0040228F" w:rsidP="008A5B38">
            <w:pPr>
              <w:pStyle w:val="ListParagraph"/>
              <w:ind w:left="0"/>
            </w:pPr>
            <w:r>
              <w:t>Mouth</w:t>
            </w:r>
          </w:p>
        </w:tc>
        <w:tc>
          <w:tcPr>
            <w:tcW w:w="3353" w:type="dxa"/>
          </w:tcPr>
          <w:p w14:paraId="350ADED4" w14:textId="369EA007" w:rsidR="008A5B38" w:rsidRDefault="0040228F" w:rsidP="008A5B38">
            <w:pPr>
              <w:pStyle w:val="ListParagraph"/>
              <w:ind w:left="0"/>
            </w:pPr>
            <w:r>
              <w:t>Hernia</w:t>
            </w:r>
          </w:p>
        </w:tc>
      </w:tr>
      <w:tr w:rsidR="0040228F" w14:paraId="7987A62F" w14:textId="77777777" w:rsidTr="0040228F">
        <w:tc>
          <w:tcPr>
            <w:tcW w:w="3703" w:type="dxa"/>
          </w:tcPr>
          <w:p w14:paraId="6587CB46" w14:textId="33EE8CFD" w:rsidR="008A5B38" w:rsidRDefault="0040228F" w:rsidP="008A5B38">
            <w:pPr>
              <w:pStyle w:val="ListParagraph"/>
              <w:ind w:left="0"/>
            </w:pPr>
            <w:r>
              <w:t>Eyes</w:t>
            </w:r>
          </w:p>
        </w:tc>
        <w:tc>
          <w:tcPr>
            <w:tcW w:w="3379" w:type="dxa"/>
          </w:tcPr>
          <w:p w14:paraId="258E2ED9" w14:textId="093E1F83" w:rsidR="008A5B38" w:rsidRDefault="0040228F" w:rsidP="008A5B38">
            <w:pPr>
              <w:pStyle w:val="ListParagraph"/>
              <w:ind w:left="0"/>
            </w:pPr>
            <w:r>
              <w:t>Throat</w:t>
            </w:r>
          </w:p>
        </w:tc>
        <w:tc>
          <w:tcPr>
            <w:tcW w:w="3353" w:type="dxa"/>
          </w:tcPr>
          <w:p w14:paraId="5AA7FC51" w14:textId="6CDA06F6" w:rsidR="008A5B38" w:rsidRDefault="0040228F" w:rsidP="008A5B38">
            <w:pPr>
              <w:pStyle w:val="ListParagraph"/>
              <w:ind w:left="0"/>
            </w:pPr>
            <w:r>
              <w:t>Extremities</w:t>
            </w:r>
          </w:p>
        </w:tc>
      </w:tr>
      <w:tr w:rsidR="0040228F" w14:paraId="093A77A6" w14:textId="77777777" w:rsidTr="0040228F">
        <w:tc>
          <w:tcPr>
            <w:tcW w:w="3703" w:type="dxa"/>
          </w:tcPr>
          <w:p w14:paraId="63FF5574" w14:textId="06A127CE" w:rsidR="008A5B38" w:rsidRDefault="0040228F" w:rsidP="008A5B38">
            <w:pPr>
              <w:pStyle w:val="ListParagraph"/>
              <w:ind w:left="0"/>
            </w:pPr>
            <w:r>
              <w:t>Heart</w:t>
            </w:r>
          </w:p>
        </w:tc>
        <w:tc>
          <w:tcPr>
            <w:tcW w:w="3379" w:type="dxa"/>
          </w:tcPr>
          <w:p w14:paraId="557E310F" w14:textId="00975DBD" w:rsidR="008A5B38" w:rsidRDefault="0040228F" w:rsidP="008A5B38">
            <w:pPr>
              <w:pStyle w:val="ListParagraph"/>
              <w:ind w:left="0"/>
            </w:pPr>
            <w:r>
              <w:t>Lungs</w:t>
            </w:r>
          </w:p>
        </w:tc>
        <w:tc>
          <w:tcPr>
            <w:tcW w:w="3353" w:type="dxa"/>
          </w:tcPr>
          <w:p w14:paraId="652CF832" w14:textId="2D4BD33D" w:rsidR="008A5B38" w:rsidRDefault="0040228F" w:rsidP="008A5B38">
            <w:pPr>
              <w:pStyle w:val="ListParagraph"/>
              <w:ind w:left="0"/>
            </w:pPr>
            <w:r>
              <w:t>Dermis</w:t>
            </w:r>
          </w:p>
        </w:tc>
      </w:tr>
      <w:tr w:rsidR="0040228F" w14:paraId="68CFF626" w14:textId="77777777" w:rsidTr="0040228F">
        <w:tc>
          <w:tcPr>
            <w:tcW w:w="3703" w:type="dxa"/>
          </w:tcPr>
          <w:p w14:paraId="230CDAD9" w14:textId="442A4493" w:rsidR="008A5B38" w:rsidRDefault="0040228F" w:rsidP="008A5B38">
            <w:pPr>
              <w:pStyle w:val="ListParagraph"/>
              <w:ind w:left="0"/>
            </w:pPr>
            <w:r>
              <w:t>Lymph System</w:t>
            </w:r>
          </w:p>
        </w:tc>
        <w:tc>
          <w:tcPr>
            <w:tcW w:w="3379" w:type="dxa"/>
          </w:tcPr>
          <w:p w14:paraId="3F346B82" w14:textId="5DC1DC9E" w:rsidR="008A5B38" w:rsidRDefault="0040228F" w:rsidP="008A5B38">
            <w:pPr>
              <w:pStyle w:val="ListParagraph"/>
              <w:ind w:left="0"/>
            </w:pPr>
            <w:r>
              <w:t>Posture/Spine</w:t>
            </w:r>
          </w:p>
        </w:tc>
        <w:tc>
          <w:tcPr>
            <w:tcW w:w="3353" w:type="dxa"/>
          </w:tcPr>
          <w:p w14:paraId="590D284D" w14:textId="77777777" w:rsidR="008A5B38" w:rsidRDefault="008A5B38" w:rsidP="008A5B38">
            <w:pPr>
              <w:pStyle w:val="ListParagraph"/>
              <w:ind w:left="0"/>
            </w:pPr>
          </w:p>
        </w:tc>
      </w:tr>
    </w:tbl>
    <w:p w14:paraId="68B80A54" w14:textId="32BA9330" w:rsidR="008A5B38" w:rsidRDefault="008A5B38" w:rsidP="008A5B38">
      <w:pPr>
        <w:pStyle w:val="ListParagraph"/>
      </w:pPr>
    </w:p>
    <w:p w14:paraId="5834B686" w14:textId="77777777" w:rsidR="0040228F" w:rsidRPr="0040228F" w:rsidRDefault="0040228F" w:rsidP="0040228F">
      <w:pPr>
        <w:pStyle w:val="ListParagraph"/>
        <w:numPr>
          <w:ilvl w:val="0"/>
          <w:numId w:val="1"/>
        </w:numPr>
        <w:rPr>
          <w:b/>
          <w:bCs/>
        </w:rPr>
      </w:pPr>
      <w:r w:rsidRPr="0040228F">
        <w:rPr>
          <w:b/>
          <w:bCs/>
        </w:rPr>
        <w:t>Developmental Assessment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7555"/>
      </w:tblGrid>
      <w:tr w:rsidR="0040228F" w14:paraId="5BB332C8" w14:textId="77777777" w:rsidTr="007244C0">
        <w:tc>
          <w:tcPr>
            <w:tcW w:w="2880" w:type="dxa"/>
          </w:tcPr>
          <w:p w14:paraId="794B2A56" w14:textId="77777777" w:rsidR="0040228F" w:rsidRDefault="0040228F" w:rsidP="007244C0">
            <w:pPr>
              <w:pStyle w:val="ListParagraph"/>
              <w:ind w:left="0"/>
            </w:pPr>
            <w:r>
              <w:t>Gross and Fine Motor</w:t>
            </w:r>
          </w:p>
        </w:tc>
        <w:tc>
          <w:tcPr>
            <w:tcW w:w="7555" w:type="dxa"/>
          </w:tcPr>
          <w:p w14:paraId="53A42884" w14:textId="77777777" w:rsidR="0040228F" w:rsidRDefault="0040228F" w:rsidP="007244C0">
            <w:pPr>
              <w:pStyle w:val="ListParagraph"/>
              <w:ind w:left="0"/>
            </w:pPr>
          </w:p>
        </w:tc>
      </w:tr>
      <w:tr w:rsidR="0040228F" w14:paraId="1B6A3CE6" w14:textId="77777777" w:rsidTr="007244C0">
        <w:tc>
          <w:tcPr>
            <w:tcW w:w="2880" w:type="dxa"/>
          </w:tcPr>
          <w:p w14:paraId="04B012E7" w14:textId="77777777" w:rsidR="0040228F" w:rsidRDefault="0040228F" w:rsidP="007244C0">
            <w:pPr>
              <w:pStyle w:val="ListParagraph"/>
              <w:ind w:left="0"/>
            </w:pPr>
            <w:r>
              <w:t>Communication Skills</w:t>
            </w:r>
          </w:p>
        </w:tc>
        <w:tc>
          <w:tcPr>
            <w:tcW w:w="7555" w:type="dxa"/>
          </w:tcPr>
          <w:p w14:paraId="71D1DF23" w14:textId="77777777" w:rsidR="0040228F" w:rsidRDefault="0040228F" w:rsidP="007244C0">
            <w:pPr>
              <w:pStyle w:val="ListParagraph"/>
              <w:ind w:left="0"/>
            </w:pPr>
          </w:p>
        </w:tc>
      </w:tr>
      <w:tr w:rsidR="0040228F" w14:paraId="5E781F9A" w14:textId="77777777" w:rsidTr="007244C0">
        <w:tc>
          <w:tcPr>
            <w:tcW w:w="2880" w:type="dxa"/>
          </w:tcPr>
          <w:p w14:paraId="55AF0EB5" w14:textId="77777777" w:rsidR="0040228F" w:rsidRDefault="0040228F" w:rsidP="007244C0">
            <w:pPr>
              <w:pStyle w:val="ListParagraph"/>
              <w:ind w:left="0"/>
            </w:pPr>
            <w:r>
              <w:t>Self-Help Skills</w:t>
            </w:r>
          </w:p>
        </w:tc>
        <w:tc>
          <w:tcPr>
            <w:tcW w:w="7555" w:type="dxa"/>
          </w:tcPr>
          <w:p w14:paraId="37D416B6" w14:textId="77777777" w:rsidR="0040228F" w:rsidRDefault="0040228F" w:rsidP="007244C0">
            <w:pPr>
              <w:pStyle w:val="ListParagraph"/>
              <w:ind w:left="0"/>
            </w:pPr>
          </w:p>
        </w:tc>
      </w:tr>
      <w:tr w:rsidR="0040228F" w14:paraId="7B6B1DD8" w14:textId="77777777" w:rsidTr="007244C0">
        <w:tc>
          <w:tcPr>
            <w:tcW w:w="2880" w:type="dxa"/>
          </w:tcPr>
          <w:p w14:paraId="41614ED5" w14:textId="77777777" w:rsidR="0040228F" w:rsidRDefault="0040228F" w:rsidP="007244C0">
            <w:pPr>
              <w:pStyle w:val="ListParagraph"/>
              <w:ind w:left="0"/>
            </w:pPr>
            <w:r>
              <w:t>Social-Emotional</w:t>
            </w:r>
          </w:p>
        </w:tc>
        <w:tc>
          <w:tcPr>
            <w:tcW w:w="7555" w:type="dxa"/>
          </w:tcPr>
          <w:p w14:paraId="4D1A0CD5" w14:textId="77777777" w:rsidR="0040228F" w:rsidRDefault="0040228F" w:rsidP="007244C0">
            <w:pPr>
              <w:pStyle w:val="ListParagraph"/>
              <w:ind w:left="0"/>
            </w:pPr>
          </w:p>
        </w:tc>
      </w:tr>
      <w:tr w:rsidR="0040228F" w14:paraId="5DF96870" w14:textId="77777777" w:rsidTr="007244C0">
        <w:tc>
          <w:tcPr>
            <w:tcW w:w="2880" w:type="dxa"/>
          </w:tcPr>
          <w:p w14:paraId="5764D8D6" w14:textId="77777777" w:rsidR="0040228F" w:rsidRDefault="0040228F" w:rsidP="007244C0">
            <w:pPr>
              <w:pStyle w:val="ListParagraph"/>
              <w:ind w:left="0"/>
            </w:pPr>
            <w:r>
              <w:t>Cognitive Skills</w:t>
            </w:r>
          </w:p>
        </w:tc>
        <w:tc>
          <w:tcPr>
            <w:tcW w:w="7555" w:type="dxa"/>
          </w:tcPr>
          <w:p w14:paraId="52DF5CD6" w14:textId="77777777" w:rsidR="0040228F" w:rsidRDefault="0040228F" w:rsidP="007244C0">
            <w:pPr>
              <w:pStyle w:val="ListParagraph"/>
              <w:ind w:left="0"/>
            </w:pPr>
          </w:p>
        </w:tc>
      </w:tr>
    </w:tbl>
    <w:p w14:paraId="3AAD7460" w14:textId="2B565BD8" w:rsidR="0040228F" w:rsidRDefault="0040228F" w:rsidP="008A5B38">
      <w:pPr>
        <w:pStyle w:val="ListParagrap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1"/>
        <w:gridCol w:w="3597"/>
        <w:gridCol w:w="3597"/>
      </w:tblGrid>
      <w:tr w:rsidR="0040228F" w14:paraId="7618AFD2" w14:textId="77777777" w:rsidTr="0040228F">
        <w:tc>
          <w:tcPr>
            <w:tcW w:w="3241" w:type="dxa"/>
          </w:tcPr>
          <w:p w14:paraId="14A43403" w14:textId="090DC06A" w:rsidR="0040228F" w:rsidRPr="0040228F" w:rsidRDefault="0040228F" w:rsidP="0040228F">
            <w:pPr>
              <w:jc w:val="center"/>
              <w:rPr>
                <w:sz w:val="16"/>
                <w:szCs w:val="16"/>
              </w:rPr>
            </w:pPr>
            <w:r w:rsidRPr="0040228F">
              <w:rPr>
                <w:b/>
                <w:bCs/>
              </w:rPr>
              <w:t>Hearing Screen</w:t>
            </w:r>
          </w:p>
          <w:p w14:paraId="4AC2CDB3" w14:textId="723C76BD" w:rsidR="0040228F" w:rsidRPr="0040228F" w:rsidRDefault="0040228F" w:rsidP="0040228F">
            <w:pPr>
              <w:jc w:val="center"/>
              <w:rPr>
                <w:sz w:val="16"/>
                <w:szCs w:val="16"/>
              </w:rPr>
            </w:pPr>
            <w:r w:rsidRPr="0040228F">
              <w:rPr>
                <w:sz w:val="16"/>
                <w:szCs w:val="16"/>
              </w:rPr>
              <w:t>(</w:t>
            </w:r>
            <w:proofErr w:type="gramStart"/>
            <w:r w:rsidRPr="0040228F">
              <w:rPr>
                <w:sz w:val="16"/>
                <w:szCs w:val="16"/>
              </w:rPr>
              <w:t>upon</w:t>
            </w:r>
            <w:proofErr w:type="gramEnd"/>
            <w:r w:rsidRPr="0040228F">
              <w:rPr>
                <w:sz w:val="16"/>
                <w:szCs w:val="16"/>
              </w:rPr>
              <w:t xml:space="preserve"> placement and as symptoms indicate)</w:t>
            </w:r>
          </w:p>
          <w:p w14:paraId="3C3C1F5F" w14:textId="77777777" w:rsidR="0040228F" w:rsidRDefault="0040228F" w:rsidP="0040228F">
            <w:pPr>
              <w:jc w:val="center"/>
            </w:pPr>
          </w:p>
        </w:tc>
        <w:tc>
          <w:tcPr>
            <w:tcW w:w="3597" w:type="dxa"/>
          </w:tcPr>
          <w:p w14:paraId="43476CBD" w14:textId="6F9B4532" w:rsidR="0040228F" w:rsidRDefault="0040228F" w:rsidP="0040228F">
            <w:pPr>
              <w:jc w:val="center"/>
            </w:pPr>
            <w:r w:rsidRPr="0040228F">
              <w:rPr>
                <w:b/>
                <w:bCs/>
              </w:rPr>
              <w:t>Vision Screen</w:t>
            </w:r>
          </w:p>
          <w:p w14:paraId="7CAA57D7" w14:textId="5F2733DA" w:rsidR="0040228F" w:rsidRPr="0040228F" w:rsidRDefault="0040228F" w:rsidP="0040228F">
            <w:pPr>
              <w:jc w:val="center"/>
              <w:rPr>
                <w:sz w:val="16"/>
                <w:szCs w:val="16"/>
              </w:rPr>
            </w:pPr>
            <w:r w:rsidRPr="0040228F">
              <w:rPr>
                <w:sz w:val="16"/>
                <w:szCs w:val="16"/>
              </w:rPr>
              <w:t>(</w:t>
            </w:r>
            <w:proofErr w:type="gramStart"/>
            <w:r w:rsidRPr="0040228F">
              <w:rPr>
                <w:sz w:val="16"/>
                <w:szCs w:val="16"/>
              </w:rPr>
              <w:t>upon</w:t>
            </w:r>
            <w:proofErr w:type="gramEnd"/>
            <w:r w:rsidRPr="0040228F">
              <w:rPr>
                <w:sz w:val="16"/>
                <w:szCs w:val="16"/>
              </w:rPr>
              <w:t xml:space="preserve"> placement and as symptoms indicate)</w:t>
            </w:r>
          </w:p>
          <w:p w14:paraId="698C60B1" w14:textId="77777777" w:rsidR="0040228F" w:rsidRDefault="0040228F" w:rsidP="0040228F">
            <w:pPr>
              <w:jc w:val="center"/>
            </w:pPr>
          </w:p>
        </w:tc>
        <w:tc>
          <w:tcPr>
            <w:tcW w:w="3597" w:type="dxa"/>
          </w:tcPr>
          <w:p w14:paraId="507513BE" w14:textId="31774D80" w:rsidR="0040228F" w:rsidRPr="0040228F" w:rsidRDefault="0040228F" w:rsidP="0040228F">
            <w:pPr>
              <w:jc w:val="center"/>
              <w:rPr>
                <w:b/>
                <w:bCs/>
              </w:rPr>
            </w:pPr>
            <w:r w:rsidRPr="0040228F">
              <w:rPr>
                <w:b/>
                <w:bCs/>
              </w:rPr>
              <w:t xml:space="preserve">Dental Examination </w:t>
            </w:r>
            <w:r>
              <w:rPr>
                <w:b/>
                <w:bCs/>
              </w:rPr>
              <w:br/>
            </w:r>
            <w:r w:rsidRPr="0040228F">
              <w:rPr>
                <w:sz w:val="16"/>
                <w:szCs w:val="16"/>
              </w:rPr>
              <w:t>(every 6 months)</w:t>
            </w:r>
          </w:p>
          <w:p w14:paraId="496656B1" w14:textId="77777777" w:rsidR="0040228F" w:rsidRDefault="0040228F" w:rsidP="0040228F">
            <w:pPr>
              <w:jc w:val="center"/>
            </w:pPr>
          </w:p>
        </w:tc>
      </w:tr>
      <w:tr w:rsidR="0040228F" w14:paraId="216144F4" w14:textId="77777777" w:rsidTr="0040228F">
        <w:tc>
          <w:tcPr>
            <w:tcW w:w="3241" w:type="dxa"/>
          </w:tcPr>
          <w:p w14:paraId="53998540" w14:textId="77777777" w:rsidR="0040228F" w:rsidRDefault="0040228F" w:rsidP="0040228F">
            <w:r>
              <w:t>Too young, no concerns noted</w:t>
            </w:r>
          </w:p>
          <w:p w14:paraId="2C1DFE3B" w14:textId="77777777" w:rsidR="0040228F" w:rsidRDefault="0040228F" w:rsidP="0040228F"/>
        </w:tc>
        <w:tc>
          <w:tcPr>
            <w:tcW w:w="3597" w:type="dxa"/>
          </w:tcPr>
          <w:p w14:paraId="3EDD834A" w14:textId="77777777" w:rsidR="0040228F" w:rsidRDefault="0040228F" w:rsidP="0040228F">
            <w:r>
              <w:t>Too young, no concerns noted</w:t>
            </w:r>
          </w:p>
          <w:p w14:paraId="15AEE97D" w14:textId="77777777" w:rsidR="0040228F" w:rsidRDefault="0040228F" w:rsidP="0040228F"/>
        </w:tc>
        <w:tc>
          <w:tcPr>
            <w:tcW w:w="3597" w:type="dxa"/>
          </w:tcPr>
          <w:p w14:paraId="6266CF6E" w14:textId="77777777" w:rsidR="0040228F" w:rsidRDefault="0040228F" w:rsidP="0040228F">
            <w:r>
              <w:t>Cleaning/Exam</w:t>
            </w:r>
          </w:p>
          <w:p w14:paraId="724021E5" w14:textId="77777777" w:rsidR="0040228F" w:rsidRDefault="0040228F" w:rsidP="0040228F"/>
        </w:tc>
      </w:tr>
      <w:tr w:rsidR="0040228F" w14:paraId="3E9241DD" w14:textId="77777777" w:rsidTr="0040228F">
        <w:tc>
          <w:tcPr>
            <w:tcW w:w="3241" w:type="dxa"/>
          </w:tcPr>
          <w:p w14:paraId="7E446C2D" w14:textId="102E2739" w:rsidR="0040228F" w:rsidRDefault="0040228F" w:rsidP="0040228F">
            <w:r>
              <w:t>_______</w:t>
            </w:r>
            <w:proofErr w:type="gramStart"/>
            <w:r>
              <w:t xml:space="preserve">Right  </w:t>
            </w:r>
            <w:r>
              <w:tab/>
            </w:r>
            <w:proofErr w:type="gramEnd"/>
            <w:r>
              <w:t>_______Left</w:t>
            </w:r>
          </w:p>
          <w:p w14:paraId="2B9F1ABC" w14:textId="77777777" w:rsidR="0040228F" w:rsidRDefault="0040228F" w:rsidP="0040228F"/>
        </w:tc>
        <w:tc>
          <w:tcPr>
            <w:tcW w:w="3597" w:type="dxa"/>
          </w:tcPr>
          <w:p w14:paraId="7D33693C" w14:textId="77777777" w:rsidR="0040228F" w:rsidRDefault="0040228F" w:rsidP="0040228F">
            <w:r>
              <w:t>_______</w:t>
            </w:r>
            <w:proofErr w:type="gramStart"/>
            <w:r>
              <w:t xml:space="preserve">Right  </w:t>
            </w:r>
            <w:r>
              <w:tab/>
            </w:r>
            <w:proofErr w:type="gramEnd"/>
            <w:r>
              <w:t>_______Left</w:t>
            </w:r>
          </w:p>
          <w:p w14:paraId="11D16CD3" w14:textId="77777777" w:rsidR="0040228F" w:rsidRDefault="0040228F" w:rsidP="0040228F"/>
        </w:tc>
        <w:tc>
          <w:tcPr>
            <w:tcW w:w="3597" w:type="dxa"/>
          </w:tcPr>
          <w:p w14:paraId="6DF3A47D" w14:textId="707546E2" w:rsidR="0040228F" w:rsidRDefault="0040228F" w:rsidP="0040228F">
            <w:r>
              <w:t xml:space="preserve">Other (specify): </w:t>
            </w:r>
          </w:p>
          <w:p w14:paraId="2A489BEB" w14:textId="77777777" w:rsidR="0040228F" w:rsidRDefault="0040228F" w:rsidP="0040228F"/>
        </w:tc>
      </w:tr>
    </w:tbl>
    <w:p w14:paraId="31C2ADA5" w14:textId="77777777" w:rsidR="0040228F" w:rsidRPr="00A959FA" w:rsidRDefault="0040228F" w:rsidP="0040228F">
      <w:pPr>
        <w:rPr>
          <w:sz w:val="2"/>
          <w:szCs w:val="2"/>
        </w:rPr>
      </w:pPr>
    </w:p>
    <w:p w14:paraId="52BA3CCD" w14:textId="456D7D74" w:rsidR="008A5B38" w:rsidRDefault="008A5B38" w:rsidP="008A5B38">
      <w:pPr>
        <w:pStyle w:val="ListParagraph"/>
        <w:numPr>
          <w:ilvl w:val="0"/>
          <w:numId w:val="1"/>
        </w:numPr>
      </w:pPr>
      <w:r w:rsidRPr="0040228F">
        <w:rPr>
          <w:b/>
          <w:bCs/>
        </w:rPr>
        <w:t>Psychiatric</w:t>
      </w:r>
      <w:r>
        <w:t xml:space="preserve"> ___________________________________________________</w:t>
      </w:r>
      <w:r w:rsidR="00A959FA">
        <w:t>___</w:t>
      </w:r>
      <w:r>
        <w:t>_______________________________</w:t>
      </w:r>
    </w:p>
    <w:p w14:paraId="2DE16ACD" w14:textId="77DF79DB" w:rsidR="008A5B38" w:rsidRDefault="008A5B38" w:rsidP="008A5B38">
      <w:pPr>
        <w:pStyle w:val="ListParagraph"/>
        <w:numPr>
          <w:ilvl w:val="0"/>
          <w:numId w:val="1"/>
        </w:numPr>
      </w:pPr>
      <w:r w:rsidRPr="0040228F">
        <w:rPr>
          <w:b/>
          <w:bCs/>
        </w:rPr>
        <w:t>Therapy</w:t>
      </w:r>
      <w:r w:rsidR="0040228F">
        <w:t>______________________________________________________</w:t>
      </w:r>
      <w:r w:rsidR="00A959FA">
        <w:t>___</w:t>
      </w:r>
      <w:r w:rsidR="0040228F">
        <w:t>_______________________________</w:t>
      </w:r>
    </w:p>
    <w:p w14:paraId="78BAA05B" w14:textId="15CD02CB" w:rsidR="008A5B38" w:rsidRDefault="008A5B38" w:rsidP="008A5B38">
      <w:pPr>
        <w:pStyle w:val="ListParagraph"/>
        <w:numPr>
          <w:ilvl w:val="0"/>
          <w:numId w:val="1"/>
        </w:numPr>
      </w:pPr>
      <w:r w:rsidRPr="0040228F">
        <w:rPr>
          <w:b/>
          <w:bCs/>
        </w:rPr>
        <w:t>Other (Specify)</w:t>
      </w:r>
      <w:r w:rsidR="0040228F">
        <w:t>__________________________________________________</w:t>
      </w:r>
      <w:r w:rsidR="00A959FA">
        <w:t>___</w:t>
      </w:r>
      <w:r w:rsidR="0040228F"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228F" w14:paraId="45F7C24A" w14:textId="77777777" w:rsidTr="00A959FA">
        <w:trPr>
          <w:trHeight w:val="3257"/>
        </w:trPr>
        <w:tc>
          <w:tcPr>
            <w:tcW w:w="10790" w:type="dxa"/>
          </w:tcPr>
          <w:p w14:paraId="06548422" w14:textId="1DC11B2E" w:rsidR="0040228F" w:rsidRPr="0040228F" w:rsidRDefault="0040228F" w:rsidP="00A959FA">
            <w:pPr>
              <w:rPr>
                <w:b/>
                <w:bCs/>
              </w:rPr>
            </w:pPr>
            <w:r w:rsidRPr="0040228F">
              <w:rPr>
                <w:b/>
                <w:bCs/>
              </w:rPr>
              <w:t>Visit Summary:</w:t>
            </w:r>
          </w:p>
          <w:p w14:paraId="3C6D84D2" w14:textId="77777777" w:rsidR="0040228F" w:rsidRDefault="0040228F" w:rsidP="0040228F"/>
          <w:p w14:paraId="55A5DEB9" w14:textId="77777777" w:rsidR="0040228F" w:rsidRDefault="0040228F" w:rsidP="0040228F">
            <w:r>
              <w:t>Diagnosis:</w:t>
            </w:r>
          </w:p>
          <w:p w14:paraId="735DBE40" w14:textId="508D3E8F" w:rsidR="0040228F" w:rsidRDefault="0040228F" w:rsidP="0040228F">
            <w:r>
              <w:t xml:space="preserve"> </w:t>
            </w:r>
          </w:p>
          <w:p w14:paraId="6E589C67" w14:textId="575E32D3" w:rsidR="0040228F" w:rsidRDefault="0040228F" w:rsidP="0040228F">
            <w:r>
              <w:t xml:space="preserve">Recommendations/Referrals: </w:t>
            </w:r>
          </w:p>
          <w:p w14:paraId="53D0BDC4" w14:textId="77777777" w:rsidR="0040228F" w:rsidRDefault="0040228F" w:rsidP="0040228F"/>
          <w:p w14:paraId="5874FEB2" w14:textId="77777777" w:rsidR="0040228F" w:rsidRDefault="0040228F" w:rsidP="0040228F">
            <w:r>
              <w:t>Document client’s refusal to accept medical/dental treatment (if applicable)</w:t>
            </w:r>
          </w:p>
          <w:p w14:paraId="1B5BE66E" w14:textId="0A0CDE60" w:rsidR="0040228F" w:rsidRDefault="0040228F" w:rsidP="0040228F">
            <w:r>
              <w:t xml:space="preserve">List all medications prescribed: </w:t>
            </w:r>
          </w:p>
          <w:p w14:paraId="2ABBB802" w14:textId="77777777" w:rsidR="0040228F" w:rsidRDefault="0040228F" w:rsidP="0040228F"/>
          <w:p w14:paraId="2FA3D5CA" w14:textId="0DE20DAD" w:rsidR="0040228F" w:rsidRPr="0040228F" w:rsidRDefault="0040228F" w:rsidP="0040228F">
            <w:pPr>
              <w:rPr>
                <w:b/>
                <w:bCs/>
              </w:rPr>
            </w:pPr>
            <w:r w:rsidRPr="0040228F">
              <w:rPr>
                <w:b/>
                <w:bCs/>
              </w:rPr>
              <w:t>Signature and Credentials of Health Care Provider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0228F">
              <w:rPr>
                <w:b/>
                <w:bCs/>
              </w:rPr>
              <w:t>Date</w:t>
            </w:r>
          </w:p>
          <w:p w14:paraId="4EC3BB5D" w14:textId="28DA8B9B" w:rsidR="0040228F" w:rsidRPr="0040228F" w:rsidRDefault="0040228F" w:rsidP="0040228F">
            <w:r>
              <w:t xml:space="preserve">Print or stamp provider’s name, </w:t>
            </w:r>
            <w:proofErr w:type="gramStart"/>
            <w:r>
              <w:t>address</w:t>
            </w:r>
            <w:proofErr w:type="gramEnd"/>
            <w:r>
              <w:t xml:space="preserve"> and phone number: </w:t>
            </w:r>
          </w:p>
        </w:tc>
      </w:tr>
    </w:tbl>
    <w:p w14:paraId="561E3204" w14:textId="77777777" w:rsidR="008A5B38" w:rsidRDefault="008A5B38" w:rsidP="00A959FA"/>
    <w:sectPr w:rsidR="008A5B38" w:rsidSect="008A5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36A4"/>
    <w:multiLevelType w:val="hybridMultilevel"/>
    <w:tmpl w:val="C8A0465E"/>
    <w:lvl w:ilvl="0" w:tplc="FAECCB3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8"/>
    <w:rsid w:val="0004547F"/>
    <w:rsid w:val="003E0337"/>
    <w:rsid w:val="0040228F"/>
    <w:rsid w:val="008A5B38"/>
    <w:rsid w:val="00A959FA"/>
    <w:rsid w:val="00DE2FC2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3931"/>
  <w15:chartTrackingRefBased/>
  <w15:docId w15:val="{75C9FE86-F36C-4D09-AD0E-7B043355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38"/>
    <w:pPr>
      <w:ind w:left="720"/>
      <w:contextualSpacing/>
    </w:pPr>
  </w:style>
  <w:style w:type="table" w:styleId="TableGrid">
    <w:name w:val="Table Grid"/>
    <w:basedOn w:val="TableNormal"/>
    <w:uiPriority w:val="39"/>
    <w:rsid w:val="008A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Hicks</dc:creator>
  <cp:keywords/>
  <dc:description/>
  <cp:lastModifiedBy>Todja</cp:lastModifiedBy>
  <cp:revision>3</cp:revision>
  <cp:lastPrinted>2021-10-25T16:14:00Z</cp:lastPrinted>
  <dcterms:created xsi:type="dcterms:W3CDTF">2021-10-06T21:44:00Z</dcterms:created>
  <dcterms:modified xsi:type="dcterms:W3CDTF">2021-10-25T16:14:00Z</dcterms:modified>
</cp:coreProperties>
</file>